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0DFA09" w14:textId="5EDBD4E9" w:rsidR="000855EC" w:rsidRPr="00100328" w:rsidRDefault="000855EC" w:rsidP="000855EC">
      <w:pPr>
        <w:spacing w:after="0" w:line="240" w:lineRule="auto"/>
        <w:jc w:val="center"/>
        <w:rPr>
          <w:rFonts w:cstheme="minorHAnsi"/>
          <w:b/>
          <w:bCs/>
          <w:sz w:val="28"/>
          <w:szCs w:val="28"/>
        </w:rPr>
      </w:pPr>
      <w:r w:rsidRPr="00100328">
        <w:rPr>
          <w:rFonts w:cstheme="minorHAnsi"/>
          <w:b/>
          <w:bCs/>
          <w:sz w:val="28"/>
          <w:szCs w:val="28"/>
        </w:rPr>
        <w:t>Summer Camp Co</w:t>
      </w:r>
      <w:r>
        <w:rPr>
          <w:rFonts w:cstheme="minorHAnsi"/>
          <w:b/>
          <w:bCs/>
          <w:sz w:val="28"/>
          <w:szCs w:val="28"/>
        </w:rPr>
        <w:t>ordinator</w:t>
      </w:r>
    </w:p>
    <w:p w14:paraId="743DFD63" w14:textId="77777777" w:rsidR="000855EC" w:rsidRPr="00100328" w:rsidRDefault="000855EC" w:rsidP="000855EC">
      <w:pPr>
        <w:spacing w:after="0" w:line="240" w:lineRule="auto"/>
        <w:rPr>
          <w:rFonts w:cstheme="minorHAnsi"/>
        </w:rPr>
      </w:pPr>
    </w:p>
    <w:p w14:paraId="092EC22B" w14:textId="77777777" w:rsidR="000855EC" w:rsidRPr="00426CC3" w:rsidRDefault="000855EC" w:rsidP="000855EC">
      <w:pPr>
        <w:pStyle w:val="xmsonormal"/>
        <w:rPr>
          <w:rFonts w:asciiTheme="minorHAnsi" w:hAnsiTheme="minorHAnsi" w:cstheme="minorHAnsi"/>
        </w:rPr>
      </w:pPr>
      <w:r w:rsidRPr="00426CC3">
        <w:rPr>
          <w:rFonts w:asciiTheme="minorHAnsi" w:hAnsiTheme="minorHAnsi" w:cstheme="minorHAnsi"/>
          <w:b/>
          <w:bCs/>
        </w:rPr>
        <w:t>About the Indiana State Museum and Historic Sites:</w:t>
      </w:r>
    </w:p>
    <w:p w14:paraId="61DBA131" w14:textId="77777777" w:rsidR="000855EC" w:rsidRPr="00063151" w:rsidRDefault="000855EC" w:rsidP="000855EC">
      <w:pPr>
        <w:pStyle w:val="xmsonormal"/>
        <w:rPr>
          <w:rFonts w:asciiTheme="minorHAnsi" w:hAnsiTheme="minorHAnsi" w:cstheme="minorHAnsi"/>
        </w:rPr>
      </w:pPr>
      <w:r w:rsidRPr="00063151">
        <w:rPr>
          <w:rFonts w:asciiTheme="minorHAnsi" w:hAnsiTheme="minorHAnsi" w:cstheme="minorHAnsi"/>
          <w:sz w:val="22"/>
          <w:szCs w:val="22"/>
        </w:rPr>
        <w:t xml:space="preserve">The Indiana State Museum and Historic Sites (ISMHS) is a statewide museum system with 12 locations, including a central museum based in Indianapolis.  Our mission is to ignite wonder, inspire curiosity, reveal stories and create connections.  Our values are Integrity, Stewardship, Interconnectivity and Transparency.  </w:t>
      </w:r>
    </w:p>
    <w:p w14:paraId="41C3D022" w14:textId="77777777" w:rsidR="000855EC" w:rsidRPr="003141ED" w:rsidRDefault="000855EC" w:rsidP="000855EC">
      <w:pPr>
        <w:spacing w:after="0" w:line="276" w:lineRule="auto"/>
        <w:rPr>
          <w:rFonts w:cstheme="minorHAnsi"/>
          <w:b/>
          <w:bCs/>
        </w:rPr>
      </w:pPr>
    </w:p>
    <w:p w14:paraId="10148172" w14:textId="77777777" w:rsidR="000855EC" w:rsidRPr="00100328" w:rsidRDefault="000855EC" w:rsidP="000855EC">
      <w:pPr>
        <w:spacing w:after="0" w:line="276" w:lineRule="auto"/>
        <w:rPr>
          <w:rFonts w:cstheme="minorHAnsi"/>
          <w:b/>
          <w:bCs/>
        </w:rPr>
      </w:pPr>
      <w:r w:rsidRPr="003141ED">
        <w:rPr>
          <w:rFonts w:cstheme="minorHAnsi"/>
          <w:b/>
          <w:bCs/>
        </w:rPr>
        <w:t>Purpose of Position/Summary:</w:t>
      </w:r>
    </w:p>
    <w:p w14:paraId="7DB6A4C3" w14:textId="52699C58" w:rsidR="000855EC" w:rsidRDefault="000855EC" w:rsidP="000855EC">
      <w:pPr>
        <w:spacing w:after="0" w:line="276" w:lineRule="auto"/>
        <w:rPr>
          <w:rFonts w:cstheme="minorHAnsi"/>
        </w:rPr>
      </w:pPr>
      <w:r>
        <w:rPr>
          <w:rFonts w:cstheme="minorHAnsi"/>
        </w:rPr>
        <w:t xml:space="preserve">The </w:t>
      </w:r>
      <w:r w:rsidRPr="00100328">
        <w:rPr>
          <w:rFonts w:cstheme="minorHAnsi"/>
        </w:rPr>
        <w:t xml:space="preserve">Indiana State Museum is seeking </w:t>
      </w:r>
      <w:r>
        <w:rPr>
          <w:rFonts w:cstheme="minorHAnsi"/>
        </w:rPr>
        <w:t>a Summer Camp Coordinator to</w:t>
      </w:r>
      <w:r w:rsidR="00C215EC">
        <w:rPr>
          <w:rFonts w:cstheme="minorHAnsi"/>
        </w:rPr>
        <w:t xml:space="preserve"> assist in</w:t>
      </w:r>
      <w:r>
        <w:rPr>
          <w:rFonts w:cstheme="minorHAnsi"/>
        </w:rPr>
        <w:t xml:space="preserve"> oversee</w:t>
      </w:r>
      <w:r w:rsidR="00C215EC">
        <w:rPr>
          <w:rFonts w:cstheme="minorHAnsi"/>
        </w:rPr>
        <w:t>ing</w:t>
      </w:r>
      <w:r>
        <w:rPr>
          <w:rFonts w:cstheme="minorHAnsi"/>
        </w:rPr>
        <w:t xml:space="preserve"> </w:t>
      </w:r>
      <w:r w:rsidRPr="00100328">
        <w:rPr>
          <w:rFonts w:cstheme="minorHAnsi"/>
        </w:rPr>
        <w:t>1</w:t>
      </w:r>
      <w:r w:rsidRPr="00100328">
        <w:rPr>
          <w:rFonts w:cstheme="minorHAnsi"/>
          <w:vertAlign w:val="superscript"/>
        </w:rPr>
        <w:t>st</w:t>
      </w:r>
      <w:r w:rsidRPr="00100328">
        <w:rPr>
          <w:rFonts w:cstheme="minorHAnsi"/>
        </w:rPr>
        <w:t xml:space="preserve"> – </w:t>
      </w:r>
      <w:r>
        <w:rPr>
          <w:rFonts w:cstheme="minorHAnsi"/>
        </w:rPr>
        <w:t>8th-grade</w:t>
      </w:r>
      <w:r w:rsidRPr="00100328">
        <w:rPr>
          <w:rFonts w:cstheme="minorHAnsi"/>
        </w:rPr>
        <w:t xml:space="preserve"> </w:t>
      </w:r>
      <w:bookmarkStart w:id="0" w:name="_Hlk131511658"/>
      <w:r>
        <w:rPr>
          <w:rFonts w:cstheme="minorHAnsi"/>
        </w:rPr>
        <w:t xml:space="preserve">Summer Camp Programming </w:t>
      </w:r>
      <w:r w:rsidRPr="00100328">
        <w:rPr>
          <w:rFonts w:cstheme="minorHAnsi"/>
        </w:rPr>
        <w:t>within the Programs and Education Engagement department</w:t>
      </w:r>
      <w:r>
        <w:rPr>
          <w:rFonts w:cstheme="minorHAnsi"/>
        </w:rPr>
        <w:t>.</w:t>
      </w:r>
      <w:r w:rsidRPr="00100328">
        <w:rPr>
          <w:rFonts w:cstheme="minorHAnsi"/>
        </w:rPr>
        <w:t xml:space="preserve"> </w:t>
      </w:r>
      <w:bookmarkStart w:id="1" w:name="_Hlk131508973"/>
      <w:bookmarkEnd w:id="0"/>
      <w:r>
        <w:rPr>
          <w:rFonts w:cstheme="minorHAnsi"/>
        </w:rPr>
        <w:t xml:space="preserve">This position will work 7:40 am – 4:40 pm or 8:30 – 5:30 pm (dependent on day’s activities), Monday through </w:t>
      </w:r>
      <w:bookmarkEnd w:id="1"/>
      <w:r>
        <w:rPr>
          <w:rFonts w:cstheme="minorHAnsi"/>
        </w:rPr>
        <w:t>Friday</w:t>
      </w:r>
      <w:r w:rsidR="00C215EC">
        <w:rPr>
          <w:rFonts w:cstheme="minorHAnsi"/>
        </w:rPr>
        <w:t>, May 26</w:t>
      </w:r>
      <w:r w:rsidR="00C215EC" w:rsidRPr="00C215EC">
        <w:rPr>
          <w:rFonts w:cstheme="minorHAnsi"/>
          <w:vertAlign w:val="superscript"/>
        </w:rPr>
        <w:t>th</w:t>
      </w:r>
      <w:r w:rsidR="00C215EC">
        <w:rPr>
          <w:rFonts w:cstheme="minorHAnsi"/>
        </w:rPr>
        <w:t xml:space="preserve"> - August 7</w:t>
      </w:r>
      <w:r w:rsidR="00C215EC" w:rsidRPr="00C215EC">
        <w:rPr>
          <w:rFonts w:cstheme="minorHAnsi"/>
          <w:vertAlign w:val="superscript"/>
        </w:rPr>
        <w:t>th</w:t>
      </w:r>
      <w:r w:rsidR="00C215EC">
        <w:rPr>
          <w:rFonts w:cstheme="minorHAnsi"/>
        </w:rPr>
        <w:t>.</w:t>
      </w:r>
      <w:r>
        <w:rPr>
          <w:rFonts w:cstheme="minorHAnsi"/>
        </w:rPr>
        <w:t xml:space="preserve"> </w:t>
      </w:r>
      <w:r w:rsidRPr="002603D9">
        <w:rPr>
          <w:rFonts w:cstheme="minorHAnsi"/>
        </w:rPr>
        <w:t>Mandatory training prior to beginning Camp.</w:t>
      </w:r>
      <w:r>
        <w:rPr>
          <w:rFonts w:cstheme="minorHAnsi"/>
        </w:rPr>
        <w:t xml:space="preserve"> The </w:t>
      </w:r>
      <w:r w:rsidR="00C215EC">
        <w:rPr>
          <w:rFonts w:cstheme="minorHAnsi"/>
        </w:rPr>
        <w:t xml:space="preserve">Summer Camp Coordinator </w:t>
      </w:r>
      <w:r w:rsidRPr="00100328">
        <w:rPr>
          <w:rFonts w:cstheme="minorHAnsi"/>
        </w:rPr>
        <w:t xml:space="preserve">will be paid </w:t>
      </w:r>
      <w:r w:rsidR="00C41F4F">
        <w:rPr>
          <w:rFonts w:cstheme="minorHAnsi"/>
        </w:rPr>
        <w:t>$20.00 per hour, 40 hours a week maximum, with bi-weekly payment.</w:t>
      </w:r>
    </w:p>
    <w:p w14:paraId="62DBCF70" w14:textId="77777777" w:rsidR="000855EC" w:rsidRPr="00100328" w:rsidRDefault="000855EC" w:rsidP="000855EC">
      <w:pPr>
        <w:spacing w:after="0" w:line="240" w:lineRule="auto"/>
        <w:rPr>
          <w:rFonts w:cstheme="minorHAnsi"/>
        </w:rPr>
      </w:pPr>
    </w:p>
    <w:p w14:paraId="25B1EC9B" w14:textId="77777777" w:rsidR="000855EC" w:rsidRPr="00100328" w:rsidRDefault="000855EC" w:rsidP="000855EC">
      <w:pPr>
        <w:spacing w:after="0"/>
        <w:jc w:val="both"/>
        <w:rPr>
          <w:rFonts w:cstheme="minorHAnsi"/>
          <w:b/>
          <w:bCs/>
          <w:i/>
          <w:iCs/>
        </w:rPr>
      </w:pPr>
      <w:r w:rsidRPr="00100328">
        <w:rPr>
          <w:rFonts w:cstheme="minorHAnsi"/>
          <w:b/>
          <w:bCs/>
          <w:i/>
          <w:iCs/>
        </w:rPr>
        <w:t>Responsibilities Include:</w:t>
      </w:r>
    </w:p>
    <w:p w14:paraId="35CEC5E2" w14:textId="77777777" w:rsidR="000855EC" w:rsidRPr="00100328" w:rsidRDefault="000855EC" w:rsidP="000855EC">
      <w:pPr>
        <w:pStyle w:val="ListParagraph"/>
        <w:numPr>
          <w:ilvl w:val="0"/>
          <w:numId w:val="3"/>
        </w:numPr>
        <w:spacing w:after="0" w:line="240" w:lineRule="auto"/>
        <w:rPr>
          <w:rFonts w:cstheme="minorHAnsi"/>
        </w:rPr>
      </w:pPr>
      <w:r w:rsidRPr="00100328">
        <w:rPr>
          <w:rFonts w:cstheme="minorHAnsi"/>
        </w:rPr>
        <w:t xml:space="preserve">Lead camp activities and encourage youth learning through Indiana State </w:t>
      </w:r>
      <w:r>
        <w:rPr>
          <w:rFonts w:cstheme="minorHAnsi"/>
        </w:rPr>
        <w:t>Museum-prepared</w:t>
      </w:r>
      <w:r w:rsidRPr="00100328">
        <w:rPr>
          <w:rFonts w:cstheme="minorHAnsi"/>
        </w:rPr>
        <w:t xml:space="preserve"> camp lesson plans and hands-on activities. </w:t>
      </w:r>
    </w:p>
    <w:p w14:paraId="588A4531" w14:textId="49E1EC0B" w:rsidR="000855EC" w:rsidRPr="00100328" w:rsidRDefault="000855EC" w:rsidP="000855EC">
      <w:pPr>
        <w:pStyle w:val="ListParagraph"/>
        <w:numPr>
          <w:ilvl w:val="0"/>
          <w:numId w:val="3"/>
        </w:numPr>
        <w:spacing w:after="0" w:line="240" w:lineRule="auto"/>
        <w:rPr>
          <w:rFonts w:cstheme="minorHAnsi"/>
        </w:rPr>
      </w:pPr>
      <w:r w:rsidRPr="00100328">
        <w:rPr>
          <w:rFonts w:cstheme="minorHAnsi"/>
        </w:rPr>
        <w:t xml:space="preserve">Assist </w:t>
      </w:r>
      <w:r>
        <w:rPr>
          <w:rFonts w:cstheme="minorHAnsi"/>
        </w:rPr>
        <w:t>with</w:t>
      </w:r>
      <w:r w:rsidRPr="00100328">
        <w:rPr>
          <w:rFonts w:cstheme="minorHAnsi"/>
        </w:rPr>
        <w:t xml:space="preserve"> </w:t>
      </w:r>
      <w:r>
        <w:rPr>
          <w:rFonts w:cstheme="minorHAnsi"/>
        </w:rPr>
        <w:t xml:space="preserve">the </w:t>
      </w:r>
      <w:r w:rsidRPr="00100328">
        <w:rPr>
          <w:rFonts w:cstheme="minorHAnsi"/>
        </w:rPr>
        <w:t>preparation of materials and coordinating supplies for camp activities</w:t>
      </w:r>
      <w:r w:rsidR="00012A9F">
        <w:rPr>
          <w:rFonts w:cstheme="minorHAnsi"/>
        </w:rPr>
        <w:t xml:space="preserve"> with Counselors and Lead Teachers</w:t>
      </w:r>
    </w:p>
    <w:p w14:paraId="4B8D5DB0" w14:textId="0A8E0637" w:rsidR="000855EC" w:rsidRPr="00100328" w:rsidRDefault="000855EC" w:rsidP="000855EC">
      <w:pPr>
        <w:pStyle w:val="ListParagraph"/>
        <w:numPr>
          <w:ilvl w:val="0"/>
          <w:numId w:val="3"/>
        </w:numPr>
        <w:spacing w:after="0" w:line="240" w:lineRule="auto"/>
        <w:rPr>
          <w:rFonts w:cstheme="minorHAnsi"/>
        </w:rPr>
      </w:pPr>
      <w:r w:rsidRPr="00100328">
        <w:rPr>
          <w:rFonts w:cstheme="minorHAnsi"/>
        </w:rPr>
        <w:t>Directly supervise incoming 1</w:t>
      </w:r>
      <w:r w:rsidRPr="00100328">
        <w:rPr>
          <w:rFonts w:cstheme="minorHAnsi"/>
          <w:vertAlign w:val="superscript"/>
        </w:rPr>
        <w:t>st</w:t>
      </w:r>
      <w:r w:rsidRPr="00100328">
        <w:rPr>
          <w:rFonts w:cstheme="minorHAnsi"/>
        </w:rPr>
        <w:t>-8</w:t>
      </w:r>
      <w:r w:rsidRPr="00100328">
        <w:rPr>
          <w:rFonts w:cstheme="minorHAnsi"/>
          <w:vertAlign w:val="superscript"/>
        </w:rPr>
        <w:t>th</w:t>
      </w:r>
      <w:r w:rsidRPr="00100328">
        <w:rPr>
          <w:rFonts w:cstheme="minorHAnsi"/>
        </w:rPr>
        <w:t xml:space="preserve"> grade campers and follow </w:t>
      </w:r>
      <w:r w:rsidR="00012A9F">
        <w:rPr>
          <w:rFonts w:cstheme="minorHAnsi"/>
        </w:rPr>
        <w:t xml:space="preserve">behavioral </w:t>
      </w:r>
      <w:r w:rsidRPr="00100328">
        <w:rPr>
          <w:rFonts w:cstheme="minorHAnsi"/>
        </w:rPr>
        <w:t xml:space="preserve">procedures when needed; report </w:t>
      </w:r>
      <w:r w:rsidR="00012A9F">
        <w:rPr>
          <w:rFonts w:cstheme="minorHAnsi"/>
        </w:rPr>
        <w:t>behavioral issues to</w:t>
      </w:r>
      <w:r w:rsidRPr="00100328">
        <w:rPr>
          <w:rFonts w:cstheme="minorHAnsi"/>
        </w:rPr>
        <w:t xml:space="preserve"> </w:t>
      </w:r>
      <w:r>
        <w:rPr>
          <w:rFonts w:cstheme="minorHAnsi"/>
        </w:rPr>
        <w:t>Camp Program Manager</w:t>
      </w:r>
      <w:r w:rsidRPr="00100328">
        <w:rPr>
          <w:rFonts w:cstheme="minorHAnsi"/>
        </w:rPr>
        <w:t xml:space="preserve"> immediately.</w:t>
      </w:r>
    </w:p>
    <w:p w14:paraId="09501091" w14:textId="5A07F778" w:rsidR="000855EC" w:rsidRDefault="000855EC" w:rsidP="000855EC">
      <w:pPr>
        <w:pStyle w:val="ListParagraph"/>
        <w:numPr>
          <w:ilvl w:val="0"/>
          <w:numId w:val="3"/>
        </w:numPr>
        <w:spacing w:after="0" w:line="240" w:lineRule="auto"/>
        <w:rPr>
          <w:rFonts w:cstheme="minorHAnsi"/>
        </w:rPr>
      </w:pPr>
      <w:r>
        <w:rPr>
          <w:rFonts w:cstheme="minorHAnsi"/>
        </w:rPr>
        <w:t xml:space="preserve">Guide and supervise part-time </w:t>
      </w:r>
      <w:r w:rsidR="00012A9F">
        <w:rPr>
          <w:rFonts w:cstheme="minorHAnsi"/>
        </w:rPr>
        <w:t>Ca</w:t>
      </w:r>
      <w:r>
        <w:rPr>
          <w:rFonts w:cstheme="minorHAnsi"/>
        </w:rPr>
        <w:t xml:space="preserve">mp </w:t>
      </w:r>
      <w:r w:rsidR="00012A9F">
        <w:rPr>
          <w:rFonts w:cstheme="minorHAnsi"/>
        </w:rPr>
        <w:t>C</w:t>
      </w:r>
      <w:r>
        <w:rPr>
          <w:rFonts w:cstheme="minorHAnsi"/>
        </w:rPr>
        <w:t>ounselors and model appropriate interactions with campers.</w:t>
      </w:r>
    </w:p>
    <w:p w14:paraId="5F98462B" w14:textId="10876FD6" w:rsidR="000855EC" w:rsidRPr="00100328" w:rsidRDefault="000855EC" w:rsidP="000855EC">
      <w:pPr>
        <w:pStyle w:val="ListParagraph"/>
        <w:numPr>
          <w:ilvl w:val="0"/>
          <w:numId w:val="3"/>
        </w:numPr>
        <w:spacing w:after="0" w:line="240" w:lineRule="auto"/>
        <w:rPr>
          <w:rFonts w:cstheme="minorHAnsi"/>
        </w:rPr>
      </w:pPr>
      <w:r w:rsidRPr="00100328">
        <w:rPr>
          <w:rFonts w:cstheme="minorHAnsi"/>
        </w:rPr>
        <w:t>Mentor and encourage creativity, exploration, and a hands-on, minds-on learning environment with campers</w:t>
      </w:r>
      <w:r w:rsidR="00012A9F">
        <w:rPr>
          <w:rFonts w:cstheme="minorHAnsi"/>
        </w:rPr>
        <w:t>, Camp Counselors, and Lead Teachers</w:t>
      </w:r>
    </w:p>
    <w:p w14:paraId="6FC8C200" w14:textId="656451A5" w:rsidR="000855EC" w:rsidRPr="00100328" w:rsidRDefault="000855EC" w:rsidP="000855EC">
      <w:pPr>
        <w:pStyle w:val="ListParagraph"/>
        <w:numPr>
          <w:ilvl w:val="0"/>
          <w:numId w:val="3"/>
        </w:numPr>
        <w:spacing w:after="0" w:line="240" w:lineRule="auto"/>
        <w:rPr>
          <w:rFonts w:cstheme="minorHAnsi"/>
        </w:rPr>
      </w:pPr>
      <w:r w:rsidRPr="00100328">
        <w:rPr>
          <w:rFonts w:cstheme="minorHAnsi"/>
        </w:rPr>
        <w:t>Model leadership, a positive attitude, and a desire to learn and innovate with campers</w:t>
      </w:r>
      <w:r w:rsidR="00012A9F">
        <w:rPr>
          <w:rFonts w:cstheme="minorHAnsi"/>
        </w:rPr>
        <w:t xml:space="preserve"> and fellow staff.</w:t>
      </w:r>
    </w:p>
    <w:p w14:paraId="03C766CD" w14:textId="77777777" w:rsidR="000855EC" w:rsidRPr="00100328" w:rsidRDefault="000855EC" w:rsidP="000855EC">
      <w:pPr>
        <w:pStyle w:val="ListParagraph"/>
        <w:numPr>
          <w:ilvl w:val="0"/>
          <w:numId w:val="3"/>
        </w:numPr>
        <w:spacing w:after="0" w:line="240" w:lineRule="auto"/>
        <w:rPr>
          <w:rFonts w:cstheme="minorHAnsi"/>
        </w:rPr>
      </w:pPr>
      <w:r w:rsidRPr="00100328">
        <w:rPr>
          <w:rFonts w:cstheme="minorHAnsi"/>
        </w:rPr>
        <w:t>Assist with set-up/clean-up of activities including before/after camp games and activities.</w:t>
      </w:r>
    </w:p>
    <w:p w14:paraId="13BF7010" w14:textId="583AE5FA" w:rsidR="000855EC" w:rsidRDefault="000855EC" w:rsidP="000855EC">
      <w:pPr>
        <w:pStyle w:val="ListParagraph"/>
        <w:numPr>
          <w:ilvl w:val="0"/>
          <w:numId w:val="3"/>
        </w:numPr>
        <w:spacing w:after="0" w:line="240" w:lineRule="auto"/>
        <w:rPr>
          <w:rFonts w:cstheme="minorHAnsi"/>
        </w:rPr>
      </w:pPr>
      <w:r w:rsidRPr="00100328">
        <w:rPr>
          <w:rFonts w:cstheme="minorHAnsi"/>
        </w:rPr>
        <w:t>Provide a safe environment for play, learning</w:t>
      </w:r>
      <w:r>
        <w:rPr>
          <w:rFonts w:cstheme="minorHAnsi"/>
        </w:rPr>
        <w:t>,</w:t>
      </w:r>
      <w:r w:rsidRPr="00100328">
        <w:rPr>
          <w:rFonts w:cstheme="minorHAnsi"/>
        </w:rPr>
        <w:t xml:space="preserve"> and discovery with campers</w:t>
      </w:r>
      <w:r w:rsidR="00012A9F">
        <w:rPr>
          <w:rFonts w:cstheme="minorHAnsi"/>
        </w:rPr>
        <w:t>.</w:t>
      </w:r>
    </w:p>
    <w:p w14:paraId="17F5C163" w14:textId="63341AEC" w:rsidR="00C215EC" w:rsidRDefault="007525BB" w:rsidP="000855EC">
      <w:pPr>
        <w:pStyle w:val="ListParagraph"/>
        <w:numPr>
          <w:ilvl w:val="0"/>
          <w:numId w:val="3"/>
        </w:numPr>
        <w:spacing w:after="0" w:line="240" w:lineRule="auto"/>
        <w:rPr>
          <w:rFonts w:cstheme="minorHAnsi"/>
        </w:rPr>
      </w:pPr>
      <w:r>
        <w:rPr>
          <w:rFonts w:cstheme="minorHAnsi"/>
        </w:rPr>
        <w:t>Assist with Wait List tracking and work with Camp Program Manager and Member Services on calling parents/caregivers when spaces open up</w:t>
      </w:r>
      <w:r w:rsidR="0008698C">
        <w:rPr>
          <w:rFonts w:cstheme="minorHAnsi"/>
        </w:rPr>
        <w:t>.</w:t>
      </w:r>
    </w:p>
    <w:p w14:paraId="7C92CCBC" w14:textId="57FC4CED" w:rsidR="00012A9F" w:rsidRDefault="00012A9F" w:rsidP="00012A9F">
      <w:pPr>
        <w:pStyle w:val="ListParagraph"/>
        <w:numPr>
          <w:ilvl w:val="0"/>
          <w:numId w:val="3"/>
        </w:numPr>
        <w:spacing w:after="0" w:line="240" w:lineRule="auto"/>
        <w:rPr>
          <w:rFonts w:cstheme="minorHAnsi"/>
        </w:rPr>
      </w:pPr>
      <w:r>
        <w:rPr>
          <w:rFonts w:cstheme="minorHAnsi"/>
        </w:rPr>
        <w:t>Communicate efficiently, professionally, and positively with all parents/caregivers regarding all daily happenings, including any behavioral matters.</w:t>
      </w:r>
    </w:p>
    <w:p w14:paraId="04D7D2C9" w14:textId="379F283B" w:rsidR="00356618" w:rsidRPr="00356618" w:rsidRDefault="00012A9F" w:rsidP="00356618">
      <w:pPr>
        <w:pStyle w:val="ListParagraph"/>
        <w:numPr>
          <w:ilvl w:val="0"/>
          <w:numId w:val="3"/>
        </w:numPr>
        <w:spacing w:after="0" w:line="240" w:lineRule="auto"/>
        <w:rPr>
          <w:rFonts w:cstheme="minorHAnsi"/>
        </w:rPr>
      </w:pPr>
      <w:r>
        <w:rPr>
          <w:rFonts w:cstheme="minorHAnsi"/>
        </w:rPr>
        <w:t>Utilize a Positive Guidance approach in handling all behavioral matters with campers</w:t>
      </w:r>
      <w:r w:rsidR="00356618">
        <w:rPr>
          <w:rFonts w:cstheme="minorHAnsi"/>
        </w:rPr>
        <w:t xml:space="preserve">, including but not limited to proper attention-getters &amp; transitions </w:t>
      </w:r>
    </w:p>
    <w:p w14:paraId="0760579D" w14:textId="0F86E2D1" w:rsidR="003820C0" w:rsidRDefault="003820C0" w:rsidP="00012A9F">
      <w:pPr>
        <w:pStyle w:val="ListParagraph"/>
        <w:numPr>
          <w:ilvl w:val="0"/>
          <w:numId w:val="3"/>
        </w:numPr>
        <w:spacing w:after="0" w:line="240" w:lineRule="auto"/>
        <w:rPr>
          <w:rFonts w:cstheme="minorHAnsi"/>
        </w:rPr>
      </w:pPr>
      <w:r>
        <w:rPr>
          <w:rFonts w:cstheme="minorHAnsi"/>
        </w:rPr>
        <w:t xml:space="preserve">Act as point person in handling behavioral matters including but not limited </w:t>
      </w:r>
      <w:proofErr w:type="gramStart"/>
      <w:r>
        <w:rPr>
          <w:rFonts w:cstheme="minorHAnsi"/>
        </w:rPr>
        <w:t>to:</w:t>
      </w:r>
      <w:proofErr w:type="gramEnd"/>
      <w:r>
        <w:rPr>
          <w:rFonts w:cstheme="minorHAnsi"/>
        </w:rPr>
        <w:t xml:space="preserve"> talking through feelings with Campers, offering safe space in Calm Corner, assuming all proper documentation, supporting Lead Staff and Camp Counselor in handling behaviors, following all Indiana State Museum behavioral protocols, communicating effectively with parents/caregivers</w:t>
      </w:r>
    </w:p>
    <w:p w14:paraId="12049B14" w14:textId="14C2B58C" w:rsidR="00356618" w:rsidRDefault="00356618" w:rsidP="00012A9F">
      <w:pPr>
        <w:pStyle w:val="ListParagraph"/>
        <w:numPr>
          <w:ilvl w:val="0"/>
          <w:numId w:val="3"/>
        </w:numPr>
        <w:spacing w:after="0" w:line="240" w:lineRule="auto"/>
        <w:rPr>
          <w:rFonts w:cstheme="minorHAnsi"/>
        </w:rPr>
      </w:pPr>
      <w:r>
        <w:rPr>
          <w:rFonts w:cstheme="minorHAnsi"/>
        </w:rPr>
        <w:t>Diffuse and validate Camper big emotions</w:t>
      </w:r>
    </w:p>
    <w:p w14:paraId="0F8272B5" w14:textId="1AE8BC6A" w:rsidR="00356618" w:rsidRDefault="00356618" w:rsidP="00012A9F">
      <w:pPr>
        <w:pStyle w:val="ListParagraph"/>
        <w:numPr>
          <w:ilvl w:val="0"/>
          <w:numId w:val="3"/>
        </w:numPr>
        <w:spacing w:after="0" w:line="240" w:lineRule="auto"/>
        <w:rPr>
          <w:rFonts w:cstheme="minorHAnsi"/>
        </w:rPr>
      </w:pPr>
      <w:r>
        <w:rPr>
          <w:rFonts w:cstheme="minorHAnsi"/>
        </w:rPr>
        <w:lastRenderedPageBreak/>
        <w:t>Assist Camp Program Manager in creating behavior management plans for both groups and individual campers</w:t>
      </w:r>
    </w:p>
    <w:p w14:paraId="4E565BCB" w14:textId="2F8A9E10" w:rsidR="00012A9F" w:rsidRDefault="00012A9F" w:rsidP="00012A9F">
      <w:pPr>
        <w:pStyle w:val="ListParagraph"/>
        <w:numPr>
          <w:ilvl w:val="0"/>
          <w:numId w:val="3"/>
        </w:numPr>
        <w:spacing w:after="0" w:line="240" w:lineRule="auto"/>
        <w:rPr>
          <w:rFonts w:cstheme="minorHAnsi"/>
        </w:rPr>
      </w:pPr>
      <w:r>
        <w:rPr>
          <w:rFonts w:cstheme="minorHAnsi"/>
        </w:rPr>
        <w:t>Organize camper forms into binders for each week of Camp.</w:t>
      </w:r>
    </w:p>
    <w:p w14:paraId="694CFD97" w14:textId="003F1543" w:rsidR="00012A9F" w:rsidRDefault="00012A9F" w:rsidP="00012A9F">
      <w:pPr>
        <w:pStyle w:val="ListParagraph"/>
        <w:numPr>
          <w:ilvl w:val="0"/>
          <w:numId w:val="3"/>
        </w:numPr>
        <w:spacing w:after="0" w:line="240" w:lineRule="auto"/>
        <w:rPr>
          <w:rFonts w:cstheme="minorHAnsi"/>
        </w:rPr>
      </w:pPr>
      <w:r>
        <w:rPr>
          <w:rFonts w:cstheme="minorHAnsi"/>
        </w:rPr>
        <w:t xml:space="preserve">Take appropriate initiative </w:t>
      </w:r>
      <w:r w:rsidR="003820C0">
        <w:rPr>
          <w:rFonts w:cstheme="minorHAnsi"/>
        </w:rPr>
        <w:t xml:space="preserve">when navigating any/all Camp issues, matters, and daily </w:t>
      </w:r>
      <w:r w:rsidR="00222754">
        <w:rPr>
          <w:rFonts w:cstheme="minorHAnsi"/>
        </w:rPr>
        <w:t>happenings</w:t>
      </w:r>
      <w:r w:rsidR="003820C0">
        <w:rPr>
          <w:rFonts w:cstheme="minorHAnsi"/>
        </w:rPr>
        <w:t>.</w:t>
      </w:r>
    </w:p>
    <w:p w14:paraId="3F0EF5C1" w14:textId="52F47348" w:rsidR="003820C0" w:rsidRPr="00012A9F" w:rsidRDefault="00356618" w:rsidP="00012A9F">
      <w:pPr>
        <w:pStyle w:val="ListParagraph"/>
        <w:numPr>
          <w:ilvl w:val="0"/>
          <w:numId w:val="3"/>
        </w:numPr>
        <w:spacing w:after="0" w:line="240" w:lineRule="auto"/>
        <w:rPr>
          <w:rFonts w:cstheme="minorHAnsi"/>
        </w:rPr>
      </w:pPr>
      <w:r>
        <w:rPr>
          <w:rFonts w:cstheme="minorHAnsi"/>
        </w:rPr>
        <w:t>Attend all Camp Trainings</w:t>
      </w:r>
    </w:p>
    <w:p w14:paraId="323AC205" w14:textId="77777777" w:rsidR="000855EC" w:rsidRPr="00100328" w:rsidRDefault="000855EC" w:rsidP="000855EC">
      <w:pPr>
        <w:pStyle w:val="ListParagraph"/>
        <w:numPr>
          <w:ilvl w:val="0"/>
          <w:numId w:val="3"/>
        </w:numPr>
        <w:spacing w:after="0" w:line="240" w:lineRule="auto"/>
        <w:rPr>
          <w:rFonts w:cstheme="minorHAnsi"/>
        </w:rPr>
      </w:pPr>
      <w:r w:rsidRPr="00100328">
        <w:rPr>
          <w:rFonts w:cstheme="minorHAnsi"/>
        </w:rPr>
        <w:t>Other duties as assigned.</w:t>
      </w:r>
    </w:p>
    <w:p w14:paraId="13321A1A" w14:textId="77777777" w:rsidR="000855EC" w:rsidRPr="00100328" w:rsidRDefault="000855EC" w:rsidP="000855EC">
      <w:pPr>
        <w:spacing w:after="0" w:line="240" w:lineRule="auto"/>
        <w:rPr>
          <w:rFonts w:cstheme="minorHAnsi"/>
        </w:rPr>
      </w:pPr>
    </w:p>
    <w:p w14:paraId="04201A96" w14:textId="77777777" w:rsidR="000855EC" w:rsidRPr="00100328" w:rsidRDefault="000855EC" w:rsidP="000855EC">
      <w:pPr>
        <w:spacing w:after="0" w:line="240" w:lineRule="auto"/>
        <w:rPr>
          <w:rFonts w:cstheme="minorHAnsi"/>
          <w:b/>
          <w:bCs/>
          <w:i/>
          <w:iCs/>
        </w:rPr>
      </w:pPr>
      <w:r w:rsidRPr="00100328">
        <w:rPr>
          <w:rFonts w:cstheme="minorHAnsi"/>
          <w:b/>
          <w:bCs/>
          <w:i/>
          <w:iCs/>
        </w:rPr>
        <w:t>Job Requirements:</w:t>
      </w:r>
    </w:p>
    <w:p w14:paraId="67D2F500" w14:textId="77777777" w:rsidR="0008698C" w:rsidRDefault="000855EC" w:rsidP="000855EC">
      <w:pPr>
        <w:pStyle w:val="ListParagraph"/>
        <w:numPr>
          <w:ilvl w:val="0"/>
          <w:numId w:val="1"/>
        </w:numPr>
        <w:rPr>
          <w:rFonts w:cstheme="minorHAnsi"/>
        </w:rPr>
      </w:pPr>
      <w:r w:rsidRPr="00637AC9">
        <w:rPr>
          <w:rFonts w:cstheme="minorHAnsi"/>
        </w:rPr>
        <w:t xml:space="preserve">High school diploma required. </w:t>
      </w:r>
      <w:r w:rsidR="0008698C">
        <w:rPr>
          <w:rFonts w:cstheme="minorHAnsi"/>
        </w:rPr>
        <w:t xml:space="preserve">Some college preferred. </w:t>
      </w:r>
    </w:p>
    <w:p w14:paraId="5EA89660" w14:textId="558435BD" w:rsidR="000855EC" w:rsidRPr="00B36CB4" w:rsidRDefault="000855EC" w:rsidP="000855EC">
      <w:pPr>
        <w:pStyle w:val="ListParagraph"/>
        <w:numPr>
          <w:ilvl w:val="0"/>
          <w:numId w:val="1"/>
        </w:numPr>
        <w:rPr>
          <w:rFonts w:cstheme="minorHAnsi"/>
        </w:rPr>
      </w:pPr>
      <w:r w:rsidRPr="001F1BCB">
        <w:rPr>
          <w:rFonts w:cstheme="minorHAnsi"/>
        </w:rPr>
        <w:t>Teaching experienc</w:t>
      </w:r>
      <w:r>
        <w:rPr>
          <w:rFonts w:cstheme="minorHAnsi"/>
        </w:rPr>
        <w:t xml:space="preserve">e </w:t>
      </w:r>
      <w:r w:rsidRPr="00B36CB4">
        <w:rPr>
          <w:rFonts w:cstheme="minorHAnsi"/>
        </w:rPr>
        <w:t xml:space="preserve">in formal or informal education </w:t>
      </w:r>
      <w:r>
        <w:rPr>
          <w:rFonts w:cstheme="minorHAnsi"/>
        </w:rPr>
        <w:t xml:space="preserve">settings </w:t>
      </w:r>
    </w:p>
    <w:p w14:paraId="049DCF53" w14:textId="77777777" w:rsidR="000855EC" w:rsidRDefault="000855EC" w:rsidP="000855EC">
      <w:pPr>
        <w:pStyle w:val="ListParagraph"/>
        <w:numPr>
          <w:ilvl w:val="0"/>
          <w:numId w:val="1"/>
        </w:numPr>
        <w:rPr>
          <w:rFonts w:cstheme="minorHAnsi"/>
        </w:rPr>
      </w:pPr>
      <w:r w:rsidRPr="00100328">
        <w:rPr>
          <w:rFonts w:cstheme="minorHAnsi"/>
        </w:rPr>
        <w:t xml:space="preserve">Experience working with school-aged </w:t>
      </w:r>
      <w:r>
        <w:rPr>
          <w:rFonts w:cstheme="minorHAnsi"/>
        </w:rPr>
        <w:t>youth</w:t>
      </w:r>
      <w:r w:rsidRPr="00100328">
        <w:rPr>
          <w:rFonts w:cstheme="minorHAnsi"/>
        </w:rPr>
        <w:t xml:space="preserve">. </w:t>
      </w:r>
    </w:p>
    <w:p w14:paraId="35274C97" w14:textId="77777777" w:rsidR="000855EC" w:rsidRPr="00100328" w:rsidRDefault="000855EC" w:rsidP="000855EC">
      <w:pPr>
        <w:pStyle w:val="ListParagraph"/>
        <w:numPr>
          <w:ilvl w:val="0"/>
          <w:numId w:val="1"/>
        </w:numPr>
        <w:rPr>
          <w:rFonts w:cstheme="minorHAnsi"/>
        </w:rPr>
      </w:pPr>
      <w:r w:rsidRPr="00100328">
        <w:rPr>
          <w:rFonts w:cstheme="minorHAnsi"/>
        </w:rPr>
        <w:t xml:space="preserve">Strong </w:t>
      </w:r>
      <w:r>
        <w:rPr>
          <w:rFonts w:cstheme="minorHAnsi"/>
        </w:rPr>
        <w:t>communication</w:t>
      </w:r>
      <w:r w:rsidRPr="00100328">
        <w:rPr>
          <w:rFonts w:cstheme="minorHAnsi"/>
        </w:rPr>
        <w:t xml:space="preserve"> skills with school-aged </w:t>
      </w:r>
      <w:r>
        <w:rPr>
          <w:rFonts w:cstheme="minorHAnsi"/>
        </w:rPr>
        <w:t>youth</w:t>
      </w:r>
      <w:r w:rsidRPr="00100328">
        <w:rPr>
          <w:rFonts w:cstheme="minorHAnsi"/>
        </w:rPr>
        <w:t>s.</w:t>
      </w:r>
    </w:p>
    <w:p w14:paraId="3FB2017D" w14:textId="77777777" w:rsidR="000855EC" w:rsidRPr="00100328" w:rsidRDefault="000855EC" w:rsidP="000855EC">
      <w:pPr>
        <w:pStyle w:val="ListParagraph"/>
        <w:numPr>
          <w:ilvl w:val="0"/>
          <w:numId w:val="1"/>
        </w:numPr>
        <w:rPr>
          <w:rFonts w:cstheme="minorHAnsi"/>
        </w:rPr>
      </w:pPr>
      <w:r w:rsidRPr="00100328">
        <w:rPr>
          <w:rFonts w:cstheme="minorHAnsi"/>
        </w:rPr>
        <w:t xml:space="preserve">Exhibit excellent </w:t>
      </w:r>
      <w:r>
        <w:rPr>
          <w:rFonts w:cstheme="minorHAnsi"/>
        </w:rPr>
        <w:t xml:space="preserve">public speaking </w:t>
      </w:r>
      <w:r w:rsidRPr="00100328">
        <w:rPr>
          <w:rFonts w:cstheme="minorHAnsi"/>
        </w:rPr>
        <w:t>skills, enthusiasm</w:t>
      </w:r>
      <w:r>
        <w:rPr>
          <w:rFonts w:cstheme="minorHAnsi"/>
        </w:rPr>
        <w:t>,</w:t>
      </w:r>
      <w:r w:rsidRPr="00100328">
        <w:rPr>
          <w:rFonts w:cstheme="minorHAnsi"/>
        </w:rPr>
        <w:t xml:space="preserve"> and creativity while interacting with </w:t>
      </w:r>
      <w:r>
        <w:rPr>
          <w:rFonts w:cstheme="minorHAnsi"/>
        </w:rPr>
        <w:t xml:space="preserve">campers, camp families, and </w:t>
      </w:r>
      <w:r w:rsidRPr="00100328">
        <w:rPr>
          <w:rFonts w:cstheme="minorHAnsi"/>
        </w:rPr>
        <w:t>visitors of all ages and abilities.</w:t>
      </w:r>
    </w:p>
    <w:p w14:paraId="2AF000F0" w14:textId="77777777" w:rsidR="000855EC" w:rsidRDefault="000855EC" w:rsidP="000855EC">
      <w:pPr>
        <w:pStyle w:val="ListParagraph"/>
        <w:numPr>
          <w:ilvl w:val="0"/>
          <w:numId w:val="1"/>
        </w:numPr>
        <w:rPr>
          <w:rFonts w:cstheme="minorHAnsi"/>
        </w:rPr>
      </w:pPr>
      <w:r w:rsidRPr="00100328">
        <w:rPr>
          <w:rFonts w:cstheme="minorHAnsi"/>
        </w:rPr>
        <w:t>Collaborative personality and a team player.</w:t>
      </w:r>
    </w:p>
    <w:p w14:paraId="5460B993" w14:textId="77777777" w:rsidR="000855EC" w:rsidRPr="00100328" w:rsidRDefault="000855EC" w:rsidP="000855EC">
      <w:pPr>
        <w:pStyle w:val="ListParagraph"/>
        <w:numPr>
          <w:ilvl w:val="0"/>
          <w:numId w:val="1"/>
        </w:numPr>
        <w:rPr>
          <w:rFonts w:cstheme="minorHAnsi"/>
        </w:rPr>
      </w:pPr>
      <w:r>
        <w:rPr>
          <w:rFonts w:cstheme="minorHAnsi"/>
        </w:rPr>
        <w:t xml:space="preserve">Ability to effectively handle multiple tasks. </w:t>
      </w:r>
    </w:p>
    <w:p w14:paraId="1DBC13B2" w14:textId="77777777" w:rsidR="000855EC" w:rsidRPr="00100328" w:rsidRDefault="000855EC" w:rsidP="000855EC">
      <w:pPr>
        <w:pStyle w:val="ListParagraph"/>
        <w:numPr>
          <w:ilvl w:val="0"/>
          <w:numId w:val="1"/>
        </w:numPr>
        <w:rPr>
          <w:rFonts w:cstheme="minorHAnsi"/>
        </w:rPr>
      </w:pPr>
      <w:r w:rsidRPr="00100328">
        <w:rPr>
          <w:rFonts w:cstheme="minorHAnsi"/>
        </w:rPr>
        <w:t xml:space="preserve">Ability to maintain campers' safety and </w:t>
      </w:r>
      <w:r>
        <w:rPr>
          <w:rFonts w:cstheme="minorHAnsi"/>
        </w:rPr>
        <w:t>well-being</w:t>
      </w:r>
      <w:r w:rsidRPr="00100328">
        <w:rPr>
          <w:rFonts w:cstheme="minorHAnsi"/>
        </w:rPr>
        <w:t>.</w:t>
      </w:r>
    </w:p>
    <w:p w14:paraId="534C5E97" w14:textId="14CB44B5" w:rsidR="000855EC" w:rsidRDefault="000855EC" w:rsidP="000855EC">
      <w:pPr>
        <w:pStyle w:val="ListParagraph"/>
        <w:numPr>
          <w:ilvl w:val="0"/>
          <w:numId w:val="1"/>
        </w:numPr>
        <w:rPr>
          <w:rFonts w:cstheme="minorHAnsi"/>
        </w:rPr>
      </w:pPr>
      <w:r w:rsidRPr="00100328">
        <w:rPr>
          <w:rFonts w:cstheme="minorHAnsi"/>
        </w:rPr>
        <w:t>Ability to maintain a professional appearance and attitude</w:t>
      </w:r>
    </w:p>
    <w:p w14:paraId="667698C5" w14:textId="6ED3E05F" w:rsidR="00C41F4F" w:rsidRPr="00C41F4F" w:rsidRDefault="00356618" w:rsidP="00C41F4F">
      <w:pPr>
        <w:pStyle w:val="ListParagraph"/>
        <w:numPr>
          <w:ilvl w:val="0"/>
          <w:numId w:val="1"/>
        </w:numPr>
        <w:rPr>
          <w:rFonts w:cstheme="minorHAnsi"/>
        </w:rPr>
      </w:pPr>
      <w:r>
        <w:rPr>
          <w:rFonts w:cstheme="minorHAnsi"/>
        </w:rPr>
        <w:t>Strong background in behavior management</w:t>
      </w:r>
    </w:p>
    <w:p w14:paraId="535D4503" w14:textId="3BD49EEE" w:rsidR="00356618" w:rsidRPr="00100328" w:rsidRDefault="00356618" w:rsidP="000855EC">
      <w:pPr>
        <w:pStyle w:val="ListParagraph"/>
        <w:numPr>
          <w:ilvl w:val="0"/>
          <w:numId w:val="1"/>
        </w:numPr>
        <w:rPr>
          <w:rFonts w:cstheme="minorHAnsi"/>
        </w:rPr>
      </w:pPr>
      <w:r>
        <w:rPr>
          <w:rFonts w:cstheme="minorHAnsi"/>
        </w:rPr>
        <w:t xml:space="preserve">Management experience preferred. </w:t>
      </w:r>
    </w:p>
    <w:p w14:paraId="33D5B946" w14:textId="6413F933" w:rsidR="000855EC" w:rsidRPr="00100328" w:rsidRDefault="000855EC" w:rsidP="000855EC">
      <w:pPr>
        <w:pStyle w:val="ListParagraph"/>
        <w:numPr>
          <w:ilvl w:val="0"/>
          <w:numId w:val="1"/>
        </w:numPr>
        <w:rPr>
          <w:rFonts w:cstheme="minorHAnsi"/>
        </w:rPr>
      </w:pPr>
      <w:r w:rsidRPr="00100328">
        <w:rPr>
          <w:rFonts w:cstheme="minorHAnsi"/>
        </w:rPr>
        <w:t>Ability to work</w:t>
      </w:r>
      <w:r w:rsidR="00C41F4F">
        <w:rPr>
          <w:rFonts w:cstheme="minorHAnsi"/>
        </w:rPr>
        <w:t xml:space="preserve"> </w:t>
      </w:r>
      <w:r w:rsidR="00C41F4F">
        <w:rPr>
          <w:rFonts w:cstheme="minorHAnsi"/>
        </w:rPr>
        <w:t>7:40 am – 4:40 pm or 8:30 – 5:30 pm (dependent on day’s activities), Monday through Friday, May 26</w:t>
      </w:r>
      <w:r w:rsidR="00C41F4F" w:rsidRPr="00C215EC">
        <w:rPr>
          <w:rFonts w:cstheme="minorHAnsi"/>
          <w:vertAlign w:val="superscript"/>
        </w:rPr>
        <w:t>th</w:t>
      </w:r>
      <w:r w:rsidR="00C41F4F">
        <w:rPr>
          <w:rFonts w:cstheme="minorHAnsi"/>
        </w:rPr>
        <w:t xml:space="preserve"> - August 7</w:t>
      </w:r>
      <w:r w:rsidR="00C41F4F" w:rsidRPr="00C215EC">
        <w:rPr>
          <w:rFonts w:cstheme="minorHAnsi"/>
          <w:vertAlign w:val="superscript"/>
        </w:rPr>
        <w:t>th</w:t>
      </w:r>
      <w:r w:rsidR="00C41F4F">
        <w:rPr>
          <w:rFonts w:cstheme="minorHAnsi"/>
        </w:rPr>
        <w:t xml:space="preserve">. </w:t>
      </w:r>
      <w:r w:rsidRPr="00100328">
        <w:rPr>
          <w:rFonts w:cstheme="minorHAnsi"/>
        </w:rPr>
        <w:t xml:space="preserve"> </w:t>
      </w:r>
      <w:r w:rsidRPr="002603D9">
        <w:rPr>
          <w:rFonts w:cstheme="minorHAnsi"/>
        </w:rPr>
        <w:t>Mandatory training prior to beginning Camp.</w:t>
      </w:r>
      <w:r w:rsidR="00C41F4F">
        <w:rPr>
          <w:rFonts w:cstheme="minorHAnsi"/>
        </w:rPr>
        <w:t xml:space="preserve"> </w:t>
      </w:r>
      <w:r w:rsidR="00C41F4F">
        <w:rPr>
          <w:rFonts w:cstheme="minorHAnsi"/>
        </w:rPr>
        <w:t xml:space="preserve">The Summer Camp Coordinator </w:t>
      </w:r>
      <w:r w:rsidR="00C41F4F" w:rsidRPr="00100328">
        <w:rPr>
          <w:rFonts w:cstheme="minorHAnsi"/>
        </w:rPr>
        <w:t xml:space="preserve">will be paid </w:t>
      </w:r>
      <w:r w:rsidR="00C41F4F">
        <w:rPr>
          <w:rFonts w:cstheme="minorHAnsi"/>
        </w:rPr>
        <w:t>$20.00 per hour, 40 hours a week maximum, with bi-weekly payment.</w:t>
      </w:r>
    </w:p>
    <w:p w14:paraId="293173EB" w14:textId="77777777" w:rsidR="000855EC" w:rsidRPr="00100328" w:rsidRDefault="000855EC" w:rsidP="000855EC">
      <w:pPr>
        <w:pStyle w:val="ListParagraph"/>
        <w:numPr>
          <w:ilvl w:val="0"/>
          <w:numId w:val="1"/>
        </w:numPr>
        <w:rPr>
          <w:rFonts w:cstheme="minorHAnsi"/>
        </w:rPr>
      </w:pPr>
      <w:r w:rsidRPr="00100328">
        <w:rPr>
          <w:rFonts w:cstheme="minorHAnsi"/>
          <w:b/>
          <w:bCs/>
        </w:rPr>
        <w:t>This is a temporary position.</w:t>
      </w:r>
    </w:p>
    <w:p w14:paraId="6938CEC4" w14:textId="77777777" w:rsidR="000855EC" w:rsidRPr="00100328" w:rsidRDefault="000855EC" w:rsidP="000855EC">
      <w:pPr>
        <w:spacing w:after="0" w:line="240" w:lineRule="auto"/>
        <w:rPr>
          <w:rFonts w:cstheme="minorHAnsi"/>
          <w:b/>
          <w:bCs/>
          <w:i/>
          <w:iCs/>
        </w:rPr>
      </w:pPr>
      <w:r w:rsidRPr="00100328">
        <w:rPr>
          <w:rFonts w:cstheme="minorHAnsi"/>
          <w:b/>
          <w:bCs/>
          <w:i/>
          <w:iCs/>
        </w:rPr>
        <w:t>Physical effort:</w:t>
      </w:r>
    </w:p>
    <w:p w14:paraId="43613196" w14:textId="77777777" w:rsidR="000855EC" w:rsidRPr="00100328" w:rsidRDefault="000855EC" w:rsidP="000855EC">
      <w:pPr>
        <w:pStyle w:val="ListParagraph"/>
        <w:numPr>
          <w:ilvl w:val="0"/>
          <w:numId w:val="2"/>
        </w:numPr>
        <w:spacing w:after="0" w:line="240" w:lineRule="auto"/>
        <w:rPr>
          <w:rFonts w:cstheme="minorHAnsi"/>
        </w:rPr>
      </w:pPr>
      <w:r w:rsidRPr="00100328">
        <w:rPr>
          <w:rFonts w:cstheme="minorHAnsi"/>
        </w:rPr>
        <w:t>Educators must move within the classroom.</w:t>
      </w:r>
    </w:p>
    <w:p w14:paraId="02B80F0E" w14:textId="77777777" w:rsidR="000855EC" w:rsidRPr="00100328" w:rsidRDefault="000855EC" w:rsidP="000855EC">
      <w:pPr>
        <w:pStyle w:val="ListParagraph"/>
        <w:numPr>
          <w:ilvl w:val="0"/>
          <w:numId w:val="2"/>
        </w:numPr>
        <w:spacing w:after="0" w:line="240" w:lineRule="auto"/>
        <w:rPr>
          <w:rFonts w:cstheme="minorHAnsi"/>
        </w:rPr>
      </w:pPr>
      <w:r w:rsidRPr="00100328">
        <w:rPr>
          <w:rFonts w:cstheme="minorHAnsi"/>
        </w:rPr>
        <w:t xml:space="preserve">Educators must assist </w:t>
      </w:r>
      <w:r>
        <w:rPr>
          <w:rFonts w:cstheme="minorHAnsi"/>
        </w:rPr>
        <w:t xml:space="preserve">with the </w:t>
      </w:r>
      <w:r w:rsidRPr="00100328">
        <w:rPr>
          <w:rFonts w:cstheme="minorHAnsi"/>
        </w:rPr>
        <w:t>set</w:t>
      </w:r>
      <w:r>
        <w:rPr>
          <w:rFonts w:cstheme="minorHAnsi"/>
        </w:rPr>
        <w:t>-</w:t>
      </w:r>
      <w:r w:rsidRPr="00100328">
        <w:rPr>
          <w:rFonts w:cstheme="minorHAnsi"/>
        </w:rPr>
        <w:t>up of tables, chairs, and program supplies.</w:t>
      </w:r>
    </w:p>
    <w:p w14:paraId="6A262B1B" w14:textId="77777777" w:rsidR="000855EC" w:rsidRPr="00100328" w:rsidRDefault="000855EC" w:rsidP="000855EC">
      <w:pPr>
        <w:pStyle w:val="ListParagraph"/>
        <w:numPr>
          <w:ilvl w:val="0"/>
          <w:numId w:val="2"/>
        </w:numPr>
        <w:spacing w:after="0" w:line="240" w:lineRule="auto"/>
        <w:rPr>
          <w:rFonts w:cstheme="minorHAnsi"/>
        </w:rPr>
      </w:pPr>
      <w:r w:rsidRPr="00100328">
        <w:rPr>
          <w:rFonts w:cstheme="minorHAnsi"/>
        </w:rPr>
        <w:t>Educators work primarily inside the museum building with recess outside for 30 minutes, weather permitting.</w:t>
      </w:r>
    </w:p>
    <w:p w14:paraId="55508C4B" w14:textId="77777777" w:rsidR="000855EC" w:rsidRPr="00100328" w:rsidRDefault="000855EC" w:rsidP="000855EC">
      <w:pPr>
        <w:pStyle w:val="ListParagraph"/>
        <w:numPr>
          <w:ilvl w:val="1"/>
          <w:numId w:val="2"/>
        </w:numPr>
        <w:spacing w:after="0" w:line="240" w:lineRule="auto"/>
        <w:rPr>
          <w:rFonts w:cstheme="minorHAnsi"/>
        </w:rPr>
      </w:pPr>
      <w:r w:rsidRPr="00100328">
        <w:rPr>
          <w:rFonts w:cstheme="minorHAnsi"/>
        </w:rPr>
        <w:t xml:space="preserve">Some camps include offsite visits within walking distance. </w:t>
      </w:r>
    </w:p>
    <w:p w14:paraId="0E22EFCB" w14:textId="77777777" w:rsidR="000855EC" w:rsidRPr="00100328" w:rsidRDefault="000855EC" w:rsidP="000855EC">
      <w:pPr>
        <w:spacing w:after="0" w:line="240" w:lineRule="auto"/>
        <w:rPr>
          <w:rFonts w:cstheme="minorHAnsi"/>
        </w:rPr>
      </w:pPr>
    </w:p>
    <w:p w14:paraId="6D55EA5A" w14:textId="77777777" w:rsidR="000855EC" w:rsidRPr="00100328" w:rsidRDefault="000855EC" w:rsidP="000855EC">
      <w:pPr>
        <w:spacing w:after="0" w:line="240" w:lineRule="auto"/>
        <w:rPr>
          <w:rFonts w:cstheme="minorHAnsi"/>
        </w:rPr>
      </w:pPr>
      <w:r w:rsidRPr="00100328">
        <w:rPr>
          <w:rFonts w:cstheme="minorHAnsi"/>
        </w:rPr>
        <w:t xml:space="preserve">This position reports directly to the </w:t>
      </w:r>
      <w:r>
        <w:rPr>
          <w:rFonts w:cstheme="minorHAnsi"/>
        </w:rPr>
        <w:t>Camp</w:t>
      </w:r>
      <w:r w:rsidRPr="00100328">
        <w:rPr>
          <w:rFonts w:cstheme="minorHAnsi"/>
        </w:rPr>
        <w:t xml:space="preserve"> Program Manager and works closely with Program and Education Engagement staff.  To apply, please email a resume and cover letter to Indiana State Museum’s Camp </w:t>
      </w:r>
      <w:r>
        <w:rPr>
          <w:rFonts w:cstheme="minorHAnsi"/>
        </w:rPr>
        <w:t xml:space="preserve">Team at </w:t>
      </w:r>
      <w:hyperlink r:id="rId7" w:history="1">
        <w:r w:rsidRPr="004066FB">
          <w:rPr>
            <w:rStyle w:val="Hyperlink"/>
            <w:rFonts w:cstheme="minorHAnsi"/>
          </w:rPr>
          <w:t>ismcamps@indianamuseum.org</w:t>
        </w:r>
      </w:hyperlink>
      <w:r>
        <w:rPr>
          <w:rFonts w:cstheme="minorHAnsi"/>
        </w:rPr>
        <w:t xml:space="preserve">. </w:t>
      </w:r>
      <w:r w:rsidRPr="00100328">
        <w:rPr>
          <w:rFonts w:cstheme="minorHAnsi"/>
        </w:rPr>
        <w:t xml:space="preserve">   </w:t>
      </w:r>
    </w:p>
    <w:p w14:paraId="08B93332" w14:textId="77777777" w:rsidR="00DF253E" w:rsidRDefault="00DF253E"/>
    <w:sectPr w:rsidR="00DF253E" w:rsidSect="000855EC">
      <w:footerReference w:type="default" r:id="rId8"/>
      <w:headerReference w:type="first" r:id="rId9"/>
      <w:footerReference w:type="first" r:id="rId10"/>
      <w:pgSz w:w="12240" w:h="15840"/>
      <w:pgMar w:top="1440" w:right="1440" w:bottom="1440" w:left="1440" w:header="360" w:footer="36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EED560" w14:textId="77777777" w:rsidR="00EC4F4C" w:rsidRDefault="00EC4F4C">
      <w:pPr>
        <w:spacing w:after="0" w:line="240" w:lineRule="auto"/>
      </w:pPr>
      <w:r>
        <w:separator/>
      </w:r>
    </w:p>
  </w:endnote>
  <w:endnote w:type="continuationSeparator" w:id="0">
    <w:p w14:paraId="35EC7BFA" w14:textId="77777777" w:rsidR="00EC4F4C" w:rsidRDefault="00EC4F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0C73F6" w14:textId="77777777" w:rsidR="000855EC" w:rsidRPr="00BF586D" w:rsidRDefault="000855EC" w:rsidP="00BF586D">
    <w:pPr>
      <w:pStyle w:val="Footer"/>
      <w:jc w:val="right"/>
    </w:pPr>
    <w:r w:rsidRPr="00483188">
      <w:rPr>
        <w:noProof/>
      </w:rPr>
      <w:drawing>
        <wp:inline distT="0" distB="0" distL="0" distR="0" wp14:anchorId="14C8794C" wp14:editId="69E21260">
          <wp:extent cx="3276600" cy="1091104"/>
          <wp:effectExtent l="0" t="0" r="0" b="0"/>
          <wp:docPr id="4" name="Picture 3" descr="G:\New Branding\Layout Roughs\Letterhead Electronic\Foot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G:\New Branding\Layout Roughs\Letterhead Electronic\Footer.jpg"/>
                  <pic:cNvPicPr>
                    <a:picLocks noChangeAspect="1" noChangeArrowheads="1"/>
                  </pic:cNvPicPr>
                </pic:nvPicPr>
                <pic:blipFill>
                  <a:blip r:embed="rId1"/>
                  <a:stretch>
                    <a:fillRect/>
                  </a:stretch>
                </pic:blipFill>
                <pic:spPr bwMode="auto">
                  <a:xfrm>
                    <a:off x="0" y="0"/>
                    <a:ext cx="3333006" cy="1109887"/>
                  </a:xfrm>
                  <a:prstGeom prst="rect">
                    <a:avLst/>
                  </a:prstGeom>
                  <a:noFill/>
                  <a:ln>
                    <a:noFill/>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034183" w14:textId="77777777" w:rsidR="000855EC" w:rsidRDefault="000855EC" w:rsidP="007352F4">
    <w:pPr>
      <w:pStyle w:val="Footer"/>
      <w:jc w:val="right"/>
    </w:pPr>
    <w:r w:rsidRPr="00483188">
      <w:rPr>
        <w:noProof/>
      </w:rPr>
      <w:drawing>
        <wp:inline distT="0" distB="0" distL="0" distR="0" wp14:anchorId="7D5AB2D3" wp14:editId="1B8B3527">
          <wp:extent cx="2895600" cy="964232"/>
          <wp:effectExtent l="0" t="0" r="0" b="7620"/>
          <wp:docPr id="2" name="Picture 3" descr="G:\New Branding\Layout Roughs\Letterhead Electronic\Foot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G:\New Branding\Layout Roughs\Letterhead Electronic\Footer.jpg"/>
                  <pic:cNvPicPr>
                    <a:picLocks noChangeAspect="1" noChangeArrowheads="1"/>
                  </pic:cNvPicPr>
                </pic:nvPicPr>
                <pic:blipFill>
                  <a:blip r:embed="rId1"/>
                  <a:stretch>
                    <a:fillRect/>
                  </a:stretch>
                </pic:blipFill>
                <pic:spPr bwMode="auto">
                  <a:xfrm>
                    <a:off x="0" y="0"/>
                    <a:ext cx="2917496" cy="971523"/>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43ABEB" w14:textId="77777777" w:rsidR="00EC4F4C" w:rsidRDefault="00EC4F4C">
      <w:pPr>
        <w:spacing w:after="0" w:line="240" w:lineRule="auto"/>
      </w:pPr>
      <w:r>
        <w:separator/>
      </w:r>
    </w:p>
  </w:footnote>
  <w:footnote w:type="continuationSeparator" w:id="0">
    <w:p w14:paraId="73ECF3BA" w14:textId="77777777" w:rsidR="00EC4F4C" w:rsidRDefault="00EC4F4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E7EECE" w14:textId="77777777" w:rsidR="000855EC" w:rsidRDefault="000855EC">
    <w:pPr>
      <w:pStyle w:val="Header"/>
    </w:pPr>
    <w:r w:rsidRPr="007C0CF7">
      <w:rPr>
        <w:noProof/>
      </w:rPr>
      <w:drawing>
        <wp:inline distT="0" distB="0" distL="0" distR="0" wp14:anchorId="1434F911" wp14:editId="4F43B1A7">
          <wp:extent cx="1952625" cy="782698"/>
          <wp:effectExtent l="19050" t="0" r="9525" b="0"/>
          <wp:docPr id="1" name="Picture 1" descr="H:\New Branding\Layout Roughs\Letterhead Electronic\ISM logo with blen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New Branding\Layout Roughs\Letterhead Electronic\ISM logo with blend.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52625" cy="782698"/>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F314B4B"/>
    <w:multiLevelType w:val="hybridMultilevel"/>
    <w:tmpl w:val="963031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D7064EE"/>
    <w:multiLevelType w:val="hybridMultilevel"/>
    <w:tmpl w:val="B4FCDA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7D02D2C"/>
    <w:multiLevelType w:val="hybridMultilevel"/>
    <w:tmpl w:val="3E06C3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44951484">
    <w:abstractNumId w:val="2"/>
  </w:num>
  <w:num w:numId="2" w16cid:durableId="1561598745">
    <w:abstractNumId w:val="0"/>
  </w:num>
  <w:num w:numId="3" w16cid:durableId="3094796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55EC"/>
    <w:rsid w:val="00012A9F"/>
    <w:rsid w:val="000855EC"/>
    <w:rsid w:val="0008698C"/>
    <w:rsid w:val="000D7B50"/>
    <w:rsid w:val="001E75F5"/>
    <w:rsid w:val="00222754"/>
    <w:rsid w:val="003332AF"/>
    <w:rsid w:val="00356618"/>
    <w:rsid w:val="003820C0"/>
    <w:rsid w:val="007525BB"/>
    <w:rsid w:val="008E59AA"/>
    <w:rsid w:val="009176CE"/>
    <w:rsid w:val="00C215EC"/>
    <w:rsid w:val="00C41F4F"/>
    <w:rsid w:val="00D03254"/>
    <w:rsid w:val="00DF253E"/>
    <w:rsid w:val="00EC4F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3D61B7"/>
  <w15:chartTrackingRefBased/>
  <w15:docId w15:val="{AFDDB3BF-84C1-42F8-8EF6-362D12EE25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55EC"/>
    <w:pPr>
      <w:spacing w:line="259" w:lineRule="auto"/>
    </w:pPr>
    <w:rPr>
      <w:kern w:val="0"/>
      <w:sz w:val="22"/>
      <w:szCs w:val="22"/>
      <w14:ligatures w14:val="none"/>
    </w:rPr>
  </w:style>
  <w:style w:type="paragraph" w:styleId="Heading1">
    <w:name w:val="heading 1"/>
    <w:basedOn w:val="Normal"/>
    <w:next w:val="Normal"/>
    <w:link w:val="Heading1Char"/>
    <w:uiPriority w:val="9"/>
    <w:qFormat/>
    <w:rsid w:val="000855E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855E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855E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855E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855E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855E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855E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855E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855E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855E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855E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855E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855E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855E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855E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855E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855E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855EC"/>
    <w:rPr>
      <w:rFonts w:eastAsiaTheme="majorEastAsia" w:cstheme="majorBidi"/>
      <w:color w:val="272727" w:themeColor="text1" w:themeTint="D8"/>
    </w:rPr>
  </w:style>
  <w:style w:type="paragraph" w:styleId="Title">
    <w:name w:val="Title"/>
    <w:basedOn w:val="Normal"/>
    <w:next w:val="Normal"/>
    <w:link w:val="TitleChar"/>
    <w:uiPriority w:val="10"/>
    <w:qFormat/>
    <w:rsid w:val="000855E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855E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855E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855E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855EC"/>
    <w:pPr>
      <w:spacing w:before="160"/>
      <w:jc w:val="center"/>
    </w:pPr>
    <w:rPr>
      <w:i/>
      <w:iCs/>
      <w:color w:val="404040" w:themeColor="text1" w:themeTint="BF"/>
    </w:rPr>
  </w:style>
  <w:style w:type="character" w:customStyle="1" w:styleId="QuoteChar">
    <w:name w:val="Quote Char"/>
    <w:basedOn w:val="DefaultParagraphFont"/>
    <w:link w:val="Quote"/>
    <w:uiPriority w:val="29"/>
    <w:rsid w:val="000855EC"/>
    <w:rPr>
      <w:i/>
      <w:iCs/>
      <w:color w:val="404040" w:themeColor="text1" w:themeTint="BF"/>
    </w:rPr>
  </w:style>
  <w:style w:type="paragraph" w:styleId="ListParagraph">
    <w:name w:val="List Paragraph"/>
    <w:basedOn w:val="Normal"/>
    <w:uiPriority w:val="34"/>
    <w:qFormat/>
    <w:rsid w:val="000855EC"/>
    <w:pPr>
      <w:ind w:left="720"/>
      <w:contextualSpacing/>
    </w:pPr>
  </w:style>
  <w:style w:type="character" w:styleId="IntenseEmphasis">
    <w:name w:val="Intense Emphasis"/>
    <w:basedOn w:val="DefaultParagraphFont"/>
    <w:uiPriority w:val="21"/>
    <w:qFormat/>
    <w:rsid w:val="000855EC"/>
    <w:rPr>
      <w:i/>
      <w:iCs/>
      <w:color w:val="0F4761" w:themeColor="accent1" w:themeShade="BF"/>
    </w:rPr>
  </w:style>
  <w:style w:type="paragraph" w:styleId="IntenseQuote">
    <w:name w:val="Intense Quote"/>
    <w:basedOn w:val="Normal"/>
    <w:next w:val="Normal"/>
    <w:link w:val="IntenseQuoteChar"/>
    <w:uiPriority w:val="30"/>
    <w:qFormat/>
    <w:rsid w:val="000855E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855EC"/>
    <w:rPr>
      <w:i/>
      <w:iCs/>
      <w:color w:val="0F4761" w:themeColor="accent1" w:themeShade="BF"/>
    </w:rPr>
  </w:style>
  <w:style w:type="character" w:styleId="IntenseReference">
    <w:name w:val="Intense Reference"/>
    <w:basedOn w:val="DefaultParagraphFont"/>
    <w:uiPriority w:val="32"/>
    <w:qFormat/>
    <w:rsid w:val="000855EC"/>
    <w:rPr>
      <w:b/>
      <w:bCs/>
      <w:smallCaps/>
      <w:color w:val="0F4761" w:themeColor="accent1" w:themeShade="BF"/>
      <w:spacing w:val="5"/>
    </w:rPr>
  </w:style>
  <w:style w:type="character" w:styleId="Hyperlink">
    <w:name w:val="Hyperlink"/>
    <w:basedOn w:val="DefaultParagraphFont"/>
    <w:uiPriority w:val="99"/>
    <w:unhideWhenUsed/>
    <w:rsid w:val="000855EC"/>
    <w:rPr>
      <w:color w:val="467886" w:themeColor="hyperlink"/>
      <w:u w:val="single"/>
    </w:rPr>
  </w:style>
  <w:style w:type="paragraph" w:styleId="Header">
    <w:name w:val="header"/>
    <w:basedOn w:val="Normal"/>
    <w:link w:val="HeaderChar"/>
    <w:uiPriority w:val="99"/>
    <w:unhideWhenUsed/>
    <w:rsid w:val="000855E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855EC"/>
    <w:rPr>
      <w:kern w:val="0"/>
      <w:sz w:val="22"/>
      <w:szCs w:val="22"/>
      <w14:ligatures w14:val="none"/>
    </w:rPr>
  </w:style>
  <w:style w:type="paragraph" w:styleId="Footer">
    <w:name w:val="footer"/>
    <w:basedOn w:val="Normal"/>
    <w:link w:val="FooterChar"/>
    <w:uiPriority w:val="99"/>
    <w:unhideWhenUsed/>
    <w:rsid w:val="000855E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855EC"/>
    <w:rPr>
      <w:kern w:val="0"/>
      <w:sz w:val="22"/>
      <w:szCs w:val="22"/>
      <w14:ligatures w14:val="none"/>
    </w:rPr>
  </w:style>
  <w:style w:type="paragraph" w:customStyle="1" w:styleId="xmsonormal">
    <w:name w:val="x_msonormal"/>
    <w:basedOn w:val="Normal"/>
    <w:rsid w:val="000855EC"/>
    <w:pPr>
      <w:spacing w:after="0" w:line="240" w:lineRule="auto"/>
    </w:pPr>
    <w:rPr>
      <w:rFonts w:ascii="Aptos" w:hAnsi="Aptos" w:cs="Apto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ismcamps@indianamuseum.org"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683</Words>
  <Characters>3898</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Subar, Marissa</dc:creator>
  <cp:keywords/>
  <dc:description/>
  <cp:lastModifiedBy>Subar, Marissa</cp:lastModifiedBy>
  <cp:revision>2</cp:revision>
  <dcterms:created xsi:type="dcterms:W3CDTF">2026-02-24T20:01:00Z</dcterms:created>
  <dcterms:modified xsi:type="dcterms:W3CDTF">2026-02-24T20:01:00Z</dcterms:modified>
</cp:coreProperties>
</file>